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2C9D" w14:textId="1CFC7A66" w:rsidR="006A1608" w:rsidRPr="00D8215E" w:rsidRDefault="006A1608" w:rsidP="00D8215E">
      <w:pPr>
        <w:jc w:val="center"/>
        <w:rPr>
          <w:rFonts w:ascii="Oswald" w:hAnsi="Oswald"/>
          <w:sz w:val="24"/>
          <w:szCs w:val="24"/>
        </w:rPr>
      </w:pPr>
    </w:p>
    <w:p w14:paraId="1CF05FD7" w14:textId="31B7F68F" w:rsidR="00D8215E" w:rsidRPr="00D8215E" w:rsidRDefault="00D8215E" w:rsidP="00D8215E">
      <w:pPr>
        <w:jc w:val="center"/>
        <w:rPr>
          <w:rFonts w:ascii="Oswald" w:hAnsi="Oswald"/>
          <w:b/>
          <w:bCs/>
          <w:sz w:val="24"/>
          <w:szCs w:val="24"/>
          <w:rtl/>
          <w:lang w:bidi="ar-DZ"/>
        </w:rPr>
      </w:pPr>
      <w:r w:rsidRPr="00D8215E">
        <w:rPr>
          <w:rFonts w:ascii="Oswald" w:hAnsi="Oswald"/>
          <w:b/>
          <w:bCs/>
          <w:sz w:val="24"/>
          <w:szCs w:val="24"/>
          <w:rtl/>
          <w:lang w:bidi="ar-DZ"/>
        </w:rPr>
        <w:t>البريد الالكتروني لنواب العمداء</w:t>
      </w:r>
      <w:r w:rsidR="003C1E89">
        <w:rPr>
          <w:rFonts w:ascii="Oswald" w:hAnsi="Oswald" w:hint="cs"/>
          <w:b/>
          <w:bCs/>
          <w:sz w:val="24"/>
          <w:szCs w:val="24"/>
          <w:rtl/>
          <w:lang w:bidi="ar-DZ"/>
        </w:rPr>
        <w:t xml:space="preserve"> أو نواب المدراء</w:t>
      </w:r>
      <w:r w:rsidRPr="00D8215E">
        <w:rPr>
          <w:rFonts w:ascii="Oswald" w:hAnsi="Oswald"/>
          <w:b/>
          <w:bCs/>
          <w:sz w:val="24"/>
          <w:szCs w:val="24"/>
          <w:rtl/>
          <w:lang w:bidi="ar-DZ"/>
        </w:rPr>
        <w:t xml:space="preserve"> المكلفين بما بعد التدرج و البحث العلمي</w:t>
      </w:r>
    </w:p>
    <w:p w14:paraId="0A520393" w14:textId="075FCAD7" w:rsidR="00CB3485" w:rsidRPr="00D8215E" w:rsidRDefault="00CB3485" w:rsidP="002C2E79">
      <w:pPr>
        <w:bidi/>
        <w:rPr>
          <w:rFonts w:ascii="Oswald" w:hAnsi="Oswald"/>
          <w:sz w:val="24"/>
          <w:szCs w:val="24"/>
        </w:rPr>
      </w:pPr>
    </w:p>
    <w:p w14:paraId="41FF9C74" w14:textId="4DB921B2" w:rsidR="00CB3485" w:rsidRPr="00D8215E" w:rsidRDefault="00CB3485" w:rsidP="002C2E79">
      <w:pPr>
        <w:bidi/>
        <w:rPr>
          <w:rFonts w:ascii="Oswald" w:hAnsi="Oswald"/>
          <w:sz w:val="24"/>
          <w:szCs w:val="24"/>
          <w:rtl/>
          <w:lang w:bidi="ar-DZ"/>
        </w:rPr>
      </w:pPr>
      <w:r w:rsidRPr="00D8215E">
        <w:rPr>
          <w:rFonts w:ascii="Oswald" w:hAnsi="Oswald"/>
          <w:sz w:val="24"/>
          <w:szCs w:val="24"/>
          <w:rtl/>
          <w:lang w:bidi="ar-DZ"/>
        </w:rPr>
        <w:t>نائب عميد كلية الرياضيات والإعلام الآلي المكلف بما بعد التدرج والبحث العلمي</w:t>
      </w:r>
      <w:r w:rsidR="002C2E79" w:rsidRPr="00D8215E">
        <w:rPr>
          <w:rFonts w:ascii="Oswald" w:hAnsi="Oswald"/>
          <w:sz w:val="24"/>
          <w:szCs w:val="24"/>
          <w:rtl/>
          <w:lang w:bidi="ar-DZ"/>
        </w:rPr>
        <w:t xml:space="preserve">  </w:t>
      </w:r>
      <w:r w:rsidR="002C2E79" w:rsidRPr="00D8215E">
        <w:rPr>
          <w:rFonts w:ascii="Oswald" w:eastAsia="Times New Roman" w:hAnsi="Oswald" w:cs="Times New Roman"/>
          <w:sz w:val="24"/>
          <w:szCs w:val="24"/>
          <w:lang w:eastAsia="fr-FR"/>
        </w:rPr>
        <w:t>vdpg.mi@univ-batna2.dz</w:t>
      </w:r>
    </w:p>
    <w:p w14:paraId="6373FED4" w14:textId="740404C5" w:rsidR="00CB3485" w:rsidRPr="00D8215E" w:rsidRDefault="00CB3485" w:rsidP="002C2E79">
      <w:pPr>
        <w:bidi/>
        <w:rPr>
          <w:rFonts w:ascii="Oswald" w:hAnsi="Oswald"/>
          <w:sz w:val="24"/>
          <w:szCs w:val="24"/>
          <w:rtl/>
          <w:lang w:bidi="ar-DZ"/>
        </w:rPr>
      </w:pPr>
    </w:p>
    <w:p w14:paraId="546A213F" w14:textId="4B8A9C63" w:rsidR="00CB3485" w:rsidRPr="00D8215E" w:rsidRDefault="00CB3485" w:rsidP="002C2E79">
      <w:pPr>
        <w:bidi/>
        <w:rPr>
          <w:rFonts w:ascii="Oswald" w:hAnsi="Oswald"/>
          <w:sz w:val="24"/>
          <w:szCs w:val="24"/>
          <w:rtl/>
          <w:lang w:bidi="ar-DZ"/>
        </w:rPr>
      </w:pPr>
      <w:r w:rsidRPr="00D8215E">
        <w:rPr>
          <w:rFonts w:ascii="Oswald" w:hAnsi="Oswald"/>
          <w:sz w:val="24"/>
          <w:szCs w:val="24"/>
          <w:rtl/>
          <w:lang w:bidi="ar-DZ"/>
        </w:rPr>
        <w:t xml:space="preserve">نائب عميد كلية الآداب و اللغات الأجنبية المكلف بما بعد التدرج والبحث </w:t>
      </w:r>
      <w:r w:rsidR="002C2E79" w:rsidRPr="00D8215E">
        <w:rPr>
          <w:rFonts w:ascii="Oswald" w:hAnsi="Oswald"/>
          <w:sz w:val="24"/>
          <w:szCs w:val="24"/>
          <w:rtl/>
          <w:lang w:bidi="ar-DZ"/>
        </w:rPr>
        <w:t xml:space="preserve">العلمي </w:t>
      </w:r>
      <w:r w:rsidR="002C2E79" w:rsidRPr="00D8215E">
        <w:rPr>
          <w:rFonts w:ascii="Oswald" w:hAnsi="Oswald"/>
          <w:sz w:val="24"/>
          <w:szCs w:val="24"/>
          <w:lang w:bidi="ar-DZ"/>
        </w:rPr>
        <w:t>vdpg.lle@univ-batna2.dz</w:t>
      </w:r>
    </w:p>
    <w:p w14:paraId="00F54292" w14:textId="07E39CB6" w:rsidR="00CB3485" w:rsidRPr="00D8215E" w:rsidRDefault="00CB3485" w:rsidP="002C2E79">
      <w:pPr>
        <w:bidi/>
        <w:rPr>
          <w:rFonts w:ascii="Oswald" w:hAnsi="Oswald"/>
          <w:sz w:val="24"/>
          <w:szCs w:val="24"/>
          <w:rtl/>
          <w:lang w:bidi="ar-DZ"/>
        </w:rPr>
      </w:pPr>
      <w:r w:rsidRPr="00D8215E">
        <w:rPr>
          <w:rFonts w:ascii="Oswald" w:hAnsi="Oswald"/>
          <w:sz w:val="24"/>
          <w:szCs w:val="24"/>
          <w:rtl/>
          <w:lang w:bidi="ar-DZ"/>
        </w:rPr>
        <w:t xml:space="preserve"> </w:t>
      </w:r>
    </w:p>
    <w:p w14:paraId="36949606" w14:textId="53F64898" w:rsidR="00CB3485" w:rsidRPr="00D8215E" w:rsidRDefault="00CB3485" w:rsidP="002C2E79">
      <w:pPr>
        <w:bidi/>
        <w:rPr>
          <w:rFonts w:ascii="Oswald" w:hAnsi="Oswald"/>
          <w:sz w:val="24"/>
          <w:szCs w:val="24"/>
          <w:rtl/>
          <w:lang w:bidi="ar-DZ"/>
        </w:rPr>
      </w:pPr>
      <w:r w:rsidRPr="00D8215E">
        <w:rPr>
          <w:rFonts w:ascii="Oswald" w:hAnsi="Oswald"/>
          <w:sz w:val="24"/>
          <w:szCs w:val="24"/>
          <w:rtl/>
          <w:lang w:bidi="ar-DZ"/>
        </w:rPr>
        <w:t xml:space="preserve">نائب عميد كلية التكنولوجيا المكلف بما بعد التدرج والبحث العلمي </w:t>
      </w:r>
      <w:r w:rsidR="002C2E79" w:rsidRPr="00D8215E">
        <w:rPr>
          <w:rFonts w:ascii="Oswald" w:hAnsi="Oswald"/>
          <w:sz w:val="24"/>
          <w:szCs w:val="24"/>
          <w:rtl/>
          <w:lang w:bidi="ar-DZ"/>
        </w:rPr>
        <w:t xml:space="preserve"> </w:t>
      </w:r>
      <w:r w:rsidR="002C2E79" w:rsidRPr="00D8215E"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>vdpg.tec@univ-batna2.dz</w:t>
      </w:r>
    </w:p>
    <w:p w14:paraId="05BEE854" w14:textId="77777777" w:rsidR="00CB3485" w:rsidRPr="00D8215E" w:rsidRDefault="00CB3485" w:rsidP="002C2E79">
      <w:pPr>
        <w:bidi/>
        <w:rPr>
          <w:rFonts w:ascii="Oswald" w:hAnsi="Oswald"/>
          <w:sz w:val="24"/>
          <w:szCs w:val="24"/>
          <w:rtl/>
          <w:lang w:bidi="ar-DZ"/>
        </w:rPr>
      </w:pPr>
    </w:p>
    <w:p w14:paraId="0344ADA2" w14:textId="2AFE6697" w:rsidR="00CB3485" w:rsidRPr="00D8215E" w:rsidRDefault="00CB3485" w:rsidP="002C2E79">
      <w:pPr>
        <w:bidi/>
        <w:rPr>
          <w:rFonts w:ascii="Oswald" w:hAnsi="Oswald"/>
          <w:sz w:val="24"/>
          <w:szCs w:val="24"/>
          <w:rtl/>
          <w:lang w:bidi="ar-DZ"/>
        </w:rPr>
      </w:pPr>
      <w:r w:rsidRPr="00D8215E">
        <w:rPr>
          <w:rFonts w:ascii="Oswald" w:hAnsi="Oswald"/>
          <w:sz w:val="24"/>
          <w:szCs w:val="24"/>
          <w:rtl/>
          <w:lang w:bidi="ar-DZ"/>
        </w:rPr>
        <w:t xml:space="preserve">نائب عميد كلية علوم الطبيعة و الحياة المكلف بما بعد التدرج والبحث العلمي </w:t>
      </w:r>
      <w:r w:rsidR="002C2E79" w:rsidRPr="00D8215E">
        <w:rPr>
          <w:rFonts w:ascii="Oswald" w:hAnsi="Oswald"/>
          <w:sz w:val="24"/>
          <w:szCs w:val="24"/>
          <w:rtl/>
          <w:lang w:bidi="ar-DZ"/>
        </w:rPr>
        <w:t xml:space="preserve"> </w:t>
      </w:r>
      <w:r w:rsidR="002C2E79" w:rsidRPr="00D8215E"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>vdpg.snv@univ-batna2.dz</w:t>
      </w:r>
    </w:p>
    <w:p w14:paraId="6D4821C6" w14:textId="7CC5C756" w:rsidR="00CB3485" w:rsidRPr="00D8215E" w:rsidRDefault="00CB3485" w:rsidP="002C2E79">
      <w:pPr>
        <w:bidi/>
        <w:rPr>
          <w:rFonts w:ascii="Oswald" w:hAnsi="Oswald"/>
          <w:sz w:val="24"/>
          <w:szCs w:val="24"/>
          <w:rtl/>
          <w:lang w:bidi="ar-DZ"/>
        </w:rPr>
      </w:pPr>
    </w:p>
    <w:p w14:paraId="3DD66666" w14:textId="03437348" w:rsidR="00CB3485" w:rsidRPr="00D8215E" w:rsidRDefault="00CB3485" w:rsidP="002C2E79">
      <w:pPr>
        <w:bidi/>
        <w:rPr>
          <w:rFonts w:ascii="Oswald" w:hAnsi="Oswald"/>
          <w:sz w:val="24"/>
          <w:szCs w:val="24"/>
          <w:rtl/>
          <w:lang w:bidi="ar-DZ"/>
        </w:rPr>
      </w:pPr>
      <w:r w:rsidRPr="00D8215E">
        <w:rPr>
          <w:rFonts w:ascii="Oswald" w:hAnsi="Oswald"/>
          <w:sz w:val="24"/>
          <w:szCs w:val="24"/>
          <w:rtl/>
          <w:lang w:bidi="ar-DZ"/>
        </w:rPr>
        <w:t xml:space="preserve">نائب مدير معهد علوم الأرض و الكون المكلف بما بعد التدرج والبحث العلمي </w:t>
      </w:r>
      <w:r w:rsidR="002C2E79" w:rsidRPr="00D8215E">
        <w:rPr>
          <w:rFonts w:ascii="Oswald" w:hAnsi="Oswald"/>
          <w:sz w:val="24"/>
          <w:szCs w:val="24"/>
          <w:rtl/>
          <w:lang w:bidi="ar-DZ"/>
        </w:rPr>
        <w:t xml:space="preserve"> </w:t>
      </w:r>
      <w:r w:rsidR="002C2E79" w:rsidRPr="00D8215E"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>dapg.stu@univ-batna2.dz</w:t>
      </w:r>
    </w:p>
    <w:p w14:paraId="4A7D23E2" w14:textId="652333F7" w:rsidR="00CB3485" w:rsidRPr="00D8215E" w:rsidRDefault="00CB3485" w:rsidP="002C2E79">
      <w:pPr>
        <w:bidi/>
        <w:rPr>
          <w:rFonts w:ascii="Oswald" w:hAnsi="Oswald"/>
          <w:sz w:val="24"/>
          <w:szCs w:val="24"/>
          <w:rtl/>
          <w:lang w:bidi="ar-DZ"/>
        </w:rPr>
      </w:pPr>
    </w:p>
    <w:p w14:paraId="56B0F731" w14:textId="62AC87AB" w:rsidR="00CB3485" w:rsidRPr="00D8215E" w:rsidRDefault="00CB3485" w:rsidP="002C2E79">
      <w:pPr>
        <w:bidi/>
        <w:rPr>
          <w:rFonts w:ascii="Oswald" w:hAnsi="Oswald"/>
          <w:sz w:val="24"/>
          <w:szCs w:val="24"/>
          <w:rtl/>
          <w:lang w:bidi="ar-DZ"/>
        </w:rPr>
      </w:pPr>
      <w:r w:rsidRPr="00D8215E">
        <w:rPr>
          <w:rFonts w:ascii="Oswald" w:hAnsi="Oswald"/>
          <w:sz w:val="24"/>
          <w:szCs w:val="24"/>
          <w:rtl/>
          <w:lang w:bidi="ar-DZ"/>
        </w:rPr>
        <w:t xml:space="preserve">نائب مدير معهد علوم وتقنيات النشاطات البدنية و الرياضية المكلف بما بعد التدرج والبحث العلمي </w:t>
      </w:r>
      <w:r w:rsidR="002C2E79" w:rsidRPr="00D8215E">
        <w:rPr>
          <w:rFonts w:ascii="Oswald" w:hAnsi="Oswald"/>
          <w:sz w:val="24"/>
          <w:szCs w:val="24"/>
          <w:rtl/>
          <w:lang w:bidi="ar-DZ"/>
        </w:rPr>
        <w:t xml:space="preserve"> </w:t>
      </w:r>
      <w:r w:rsidR="002C2E79" w:rsidRPr="00D8215E"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>dapg.staps@univ-batna2.dz</w:t>
      </w:r>
    </w:p>
    <w:p w14:paraId="128D6D90" w14:textId="5E07F062" w:rsidR="00CB3485" w:rsidRPr="00D8215E" w:rsidRDefault="00CB3485" w:rsidP="002C2E79">
      <w:pPr>
        <w:bidi/>
        <w:rPr>
          <w:rFonts w:ascii="Oswald" w:hAnsi="Oswald"/>
          <w:sz w:val="24"/>
          <w:szCs w:val="24"/>
          <w:rtl/>
          <w:lang w:bidi="ar-DZ"/>
        </w:rPr>
      </w:pPr>
    </w:p>
    <w:p w14:paraId="4FDF1C2C" w14:textId="5B30A40E" w:rsidR="00CB3485" w:rsidRPr="00D8215E" w:rsidRDefault="00CB3485" w:rsidP="002C2E79">
      <w:pPr>
        <w:bidi/>
        <w:rPr>
          <w:rFonts w:ascii="Oswald" w:hAnsi="Oswald"/>
          <w:sz w:val="24"/>
          <w:szCs w:val="24"/>
          <w:rtl/>
          <w:lang w:bidi="ar-DZ"/>
        </w:rPr>
      </w:pPr>
      <w:r w:rsidRPr="00D8215E">
        <w:rPr>
          <w:rFonts w:ascii="Oswald" w:hAnsi="Oswald"/>
          <w:sz w:val="24"/>
          <w:szCs w:val="24"/>
          <w:rtl/>
          <w:lang w:bidi="ar-DZ"/>
        </w:rPr>
        <w:t xml:space="preserve">نائب مدير معهد </w:t>
      </w:r>
      <w:r w:rsidR="002C2E79" w:rsidRPr="00D8215E">
        <w:rPr>
          <w:rFonts w:ascii="Oswald" w:hAnsi="Oswald"/>
          <w:sz w:val="24"/>
          <w:szCs w:val="24"/>
          <w:rtl/>
          <w:lang w:bidi="ar-DZ"/>
        </w:rPr>
        <w:t>الوقاية والأمن</w:t>
      </w:r>
      <w:r w:rsidRPr="00D8215E">
        <w:rPr>
          <w:rFonts w:ascii="Oswald" w:hAnsi="Oswald"/>
          <w:sz w:val="24"/>
          <w:szCs w:val="24"/>
          <w:rtl/>
          <w:lang w:bidi="ar-DZ"/>
        </w:rPr>
        <w:t xml:space="preserve"> المكلف بما بعد التدرج والبحث العلمي </w:t>
      </w:r>
      <w:r w:rsidR="002C2E79" w:rsidRPr="00D8215E">
        <w:rPr>
          <w:rFonts w:ascii="Oswald" w:hAnsi="Oswald"/>
          <w:sz w:val="24"/>
          <w:szCs w:val="24"/>
          <w:rtl/>
          <w:lang w:bidi="ar-DZ"/>
        </w:rPr>
        <w:t xml:space="preserve"> </w:t>
      </w:r>
      <w:r w:rsidR="002C2E79" w:rsidRPr="00D8215E"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>dapg.hs@univ-batna2.dz</w:t>
      </w:r>
    </w:p>
    <w:p w14:paraId="719DDAC8" w14:textId="3D48A504" w:rsidR="00CB3485" w:rsidRPr="00D8215E" w:rsidRDefault="00CB3485">
      <w:pPr>
        <w:rPr>
          <w:rFonts w:ascii="Oswald" w:hAnsi="Oswald"/>
          <w:sz w:val="24"/>
          <w:szCs w:val="24"/>
          <w:rtl/>
          <w:lang w:bidi="ar-DZ"/>
        </w:rPr>
      </w:pPr>
    </w:p>
    <w:sectPr w:rsidR="00CB3485" w:rsidRPr="00D8215E" w:rsidSect="004A16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08"/>
    <w:rsid w:val="000D30D3"/>
    <w:rsid w:val="000F302C"/>
    <w:rsid w:val="002C2E79"/>
    <w:rsid w:val="003C1E89"/>
    <w:rsid w:val="004A1675"/>
    <w:rsid w:val="006A1608"/>
    <w:rsid w:val="00CB3485"/>
    <w:rsid w:val="00D8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7AB5"/>
  <w15:chartTrackingRefBased/>
  <w15:docId w15:val="{8A5A4BDE-BC70-4993-8947-C4E6687F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6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1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2023-11-12T10:27:00Z</dcterms:created>
  <dcterms:modified xsi:type="dcterms:W3CDTF">2023-11-12T11:00:00Z</dcterms:modified>
</cp:coreProperties>
</file>